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11C" w:rsidRPr="004B611C" w:rsidRDefault="004B611C" w:rsidP="004B611C">
      <w:pPr>
        <w:shd w:val="clear" w:color="auto" w:fill="FFFFFF"/>
        <w:spacing w:after="300" w:line="300" w:lineRule="atLeast"/>
        <w:textAlignment w:val="baseline"/>
        <w:outlineLvl w:val="0"/>
        <w:rPr>
          <w:rFonts w:ascii="Arial" w:eastAsia="Times New Roman" w:hAnsi="Arial" w:cs="Arial"/>
          <w:b/>
          <w:bCs/>
          <w:color w:val="99CC33"/>
          <w:kern w:val="36"/>
          <w:sz w:val="42"/>
          <w:szCs w:val="42"/>
          <w:lang w:eastAsia="ru-RU"/>
        </w:rPr>
      </w:pPr>
      <w:r w:rsidRPr="004B611C">
        <w:rPr>
          <w:rFonts w:ascii="Arial" w:eastAsia="Times New Roman" w:hAnsi="Arial" w:cs="Arial"/>
          <w:b/>
          <w:bCs/>
          <w:color w:val="99CC33"/>
          <w:kern w:val="36"/>
          <w:sz w:val="42"/>
          <w:szCs w:val="42"/>
          <w:lang w:eastAsia="ru-RU"/>
        </w:rPr>
        <w:t>Урок по теме: "Праздник 9 Мая. День Победы"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99CC33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>
            <wp:extent cx="3048000" cy="2114550"/>
            <wp:effectExtent l="19050" t="0" r="0" b="0"/>
            <wp:docPr id="1" name="Рисунок 1" descr="https://xn----8sbiecm6bhdx8i.xn--p1ai/sites/default/files/resize/images/uchitelu/urok_9_may-320x222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iecm6bhdx8i.xn--p1ai/sites/default/files/resize/images/uchitelu/urok_9_may-320x222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Цели урока: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Дать представление о празднике 9 Мая, объяснить, что значила Победа для нашей страны;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Объяснить значение слов, связанных с темой, работа по запоминанию важных дат;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Воспитывать уважение к старшему поколению, к ветеранам;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Развивать речь, продолжить работу по обогащению словарного запаса;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Воспитывать любовь к Родине, бережное отношение к истории России;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Развивать творческие способности учащихся;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Активировать познавательную деятельность учащихся, развивать навыки самостоятельной работы;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Развивать умение работать в команде;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Уметь излагать свои мысли, аргументировать свою точку зрения.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Планируемые результаты: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•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Учащиеся должны усвоить историю происхождения праздника, запомнить памятные даты;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Воспитывать уважительное отношение к старшим, к ветеранам.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Оборудование: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</w:t>
      </w:r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ПК, проектор, презентация по теме, словарь, фото родного города, список городов-героев, таблица важных дат, записи песен военных лет, кинофильм "Сталинград", свеча.</w:t>
      </w:r>
      <w:proofErr w:type="gramEnd"/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Межпредметные</w:t>
      </w:r>
      <w:proofErr w:type="spellEnd"/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 xml:space="preserve"> связи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 литература, история, музыка.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Ход урока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lastRenderedPageBreak/>
        <w:t>I. Орг. Момент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II. Актуализация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Вступительная беседа: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Какое время года за окном? (Весна)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А что означает выражение "красный день календаря"? (Праздник)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Какие весенние праздники вы знаете? (8 Марта, Пасха, 1 Мая, 9 Мая)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Праздники бывают разными: государственные и семейные, религиозные и городские. Например, 8 Марта – праздник государственный, мы празднуем его всей страной. Пасха – праздник религиозный, потому что он связан с церковным календарем.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Но есть у нас праздник, который является и государственным, и семейным. Это тот праздник, который называют "праздник со слезами на глазах". Это День Победы.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Что вы знаете об этом празднике? Что означает дата "9 Мая"? (Это праздник Победы. 9 мая 1945 года наши воины одержали победу в войне с фашистами.)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02AAC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10000" cy="2781300"/>
            <wp:effectExtent l="19050" t="0" r="0" b="0"/>
            <wp:docPr id="2" name="Рисунок 2" descr="https://xn----8sbiecm6bhdx8i.xn--p1ai/sites/default/files/resize/images/uchitelu/urok_9_may_1-400x29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iecm6bhdx8i.xn--p1ai/sites/default/files/resize/images/uchitelu/urok_9_may_1-400x29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III. Подготовка к восприятию темы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Учитель: 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Наша страна пережила величайшую трагедию – войну. А что значит "война"? Как вы понимаете это слово? (Ужас, смерть, страх, потери, голод, слезы, горе)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Вот что сказал о войне наш великий писатель Л. Толстой: "Война – величайшее из несчастий, которое мог выдумать человек".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IV. Постановка целей и задач урока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lastRenderedPageBreak/>
        <w:t>Учитель: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Мы с вами живем в прекрасной стране, в прекрасное время. Небо над нашей страной мирное. И это – счастье, потому что хуже войны нет ничего на свете! И мы с вами живем, потому что в те далекие сороковые годы наши дедушки и прадедушки, бабушки и прабабушки пожертвовали собой.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Теперь наш долг – помнить об этом, не забывать те страшные годы, когда миллионы жителей нашей страны продемонстрировали невероятную силу духа, мужество и отвагу, смелость и отчаянную храбрость. Когда миллионы людей шли на смерть, чтобы мы с вами жили.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V. Объяснение темы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 Сегодня я вам предлагаю совершить прогулку в прошлое. Это будет нелегкая прогулка. Но она нам необходима, чтобы мы сами увидели, что такое война, и чего стоила нам победа.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мелодия вальса "</w:t>
      </w:r>
      <w:proofErr w:type="gramStart"/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Школьный</w:t>
      </w:r>
      <w:proofErr w:type="gramEnd"/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 xml:space="preserve"> выпускной"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: Стояло лето 1941 года. 21 июня во всех школах страны старшеклассники праздновали выпускной. Смех и счастье, мечты о прекрасном будущем, танцы до утра, веселье. И вдруг! На рассвете зазвучало </w:t>
      </w:r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зловещее</w:t>
      </w:r>
      <w:proofErr w:type="gramEnd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….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Запись звуков летящих самолетов, взрывов.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22 июня 1941 года фашистские захватчики вторглись в пределы нашей Родины. Началась война. Тысячи мальчишек и девчонок прямо с выпускного бала отправились на войну.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i/>
          <w:iCs/>
          <w:color w:val="333333"/>
          <w:sz w:val="27"/>
          <w:lang w:eastAsia="ru-RU"/>
        </w:rPr>
        <w:t xml:space="preserve">Начинается заполнение таблицы. 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i/>
          <w:iCs/>
          <w:color w:val="333333"/>
          <w:sz w:val="27"/>
          <w:lang w:eastAsia="ru-RU"/>
        </w:rPr>
        <w:t>Таблицу модно выполнить на интерактивной доске.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отрывок из песни "Священная война".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Первыми приняли удар защитники пограничного города Брест.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На отдельном листе записывают название городов. Список пополняется по ходу беседы. Список назвать "Города-герои"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 подвиге солдат, служивших в Брестской крепости, сложили немало стихов, до сих пор снимают кинофильмы. В память о тех, кто первым стал грудью на защиту Родины, написал поэт С. Щипачев.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Учитель читает стихотворение С. Щипачева "22 июня 1941 г."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02AACE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0000" cy="2828925"/>
            <wp:effectExtent l="19050" t="0" r="0" b="0"/>
            <wp:docPr id="3" name="Рисунок 3" descr="https://xn----8sbiecm6bhdx8i.xn--p1ai/sites/default/files/resize/images/uchitelu/urok_9_may_2-400x29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iecm6bhdx8i.xn--p1ai/sites/default/files/resize/images/uchitelu/urok_9_may_2-400x297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1) Работа со словарем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На доске слова: немецко-фашистские захватчики, Великая Отечественная война, страна, Родина, Отечество.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Вопросы: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Почему войну назвали Отечественной? (Люди защищали Отечество)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Что значит Отечество? (Родина, Отчизна)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• Кто такие немецко-фашистские захватчики? Чего они хотели? </w:t>
      </w:r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(Это фашисты, которые хотели поработить наш народ, заставить работать на себя.</w:t>
      </w:r>
      <w:proofErr w:type="gramEnd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Кроме своей нации они никого не признавали).</w:t>
      </w:r>
      <w:proofErr w:type="gramEnd"/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 вы понимаете выражение "Город-герой"? ( Город, прославившийся своей героической обороной в Великой Отечественной войне).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Продолжение беседы: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Учитель: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Наши воины сражались не на жизнь, а на смерть. Но фашисты были хорошо подготовлены к войне, у них было больше оружия, больше солдат. Несмотря на отчаянное сопротивление, наши войска отходили все дальше.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Фашисты рассчитывали на быструю победу. Они стали наступать сразу в трех направлениях: на Киев, на Москву и Ленинград, на города возле Черного моря.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2) Беседа: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 вы думаете, почему фашисты стремились сразу захватить Москву? (Это главный город нашей страны, столица государства)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 сейчас называют город Ленинград? (Санкт-Петербург)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Почему фашисты хотели отрезать путь к Черному морю? ( Хотели уничтожить флот)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lastRenderedPageBreak/>
        <w:t>Продолжение беседы: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Но мы не могли позволить, чтобы по улицам нашей столицы разгуливали фашисты. И на защиту Москвы встали все – от </w:t>
      </w:r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мала</w:t>
      </w:r>
      <w:proofErr w:type="gramEnd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до велика. В сентябре 1941 года, когда захватчики уже вплотную подошли к Москве, всю страну облетели слова командира В. </w:t>
      </w:r>
      <w:proofErr w:type="spell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Клочкова</w:t>
      </w:r>
      <w:proofErr w:type="spellEnd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 "Велика Россия, а отступать некуда. Позади – Москва!". Отстояли.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отрывок из песни "Марш защитников Москвы"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 смогли фашисты одолеть и Ленинград. И на долгие 871 день они заковали город в кольцо блокады.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3) Работа с таблицей и словарем: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Блокада – это изоляция города с целью отрезать его от мира.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Блокада Ленинграда: 8 сентября 1941 – 27 января 1944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Продолжение беседы: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 на берегах Черного моря разразились кровопролитные битвы за каждый клочок земли, за каждый корабль. В этом ряду немало городов, которые внесли значимый вклад в будущую победу: Керчь и Севастополь, Одесса и Новороссийск.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 1943 году наступил перелом. И началось все с битвы под Сталинградом. Впервые советским войскам удалось одержать столь значимую победу.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Заполнение списка "Города-герои" и таблицы важных дат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Сталинградская битва – крупнейшая сухопутная битва в истории человечества. В этой битве погибло около 2-ух </w:t>
      </w:r>
      <w:proofErr w:type="spellStart"/>
      <w:proofErr w:type="gramStart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млн</w:t>
      </w:r>
      <w:proofErr w:type="spellEnd"/>
      <w:proofErr w:type="gramEnd"/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человек. Но это была наша победа. И с тех пор 2 февраля отмечается как День воинской славы России.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Показ отрывка из кинофильма "Сталинград"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 называется город Сталинград сейчас? (Волгоград)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Какие фильмы о войне вы смотрели?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Продолжение беседы: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 этой поры начинается победное наступление наших войск по всем фронтам. Фашисты стали отступать к границам, а затем наши воины гнали этих завоевателей и по городам Европы, освобождая их от фашистов.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отрывок из песни "Дорога на Берлин"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И вот наступила весна 1945 года. Наши воины гнали фашистов до самого Берлина. Над главным зданием фашистов – над Рейхстагом, взвилось наше знамя. 9 мая 1945 года была объявлена Победа!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Первый день мира люди встретили ликованием. Все высыпали на улицу. Незнакомые люди обнимали друг друга и поздравляли. Плакали от счастья.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А в полночь в Москве грянул салют. 30 залпов из 1000 орудий возвестили миру о том, что самая кровопролитная и самая жестокая в мире война закончилась. И закончилась нашей Победой!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отрывок из песни "Майский вальс"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Учитель зажигает свечу.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Учитель: 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Посмотрите на эту свечу. На что похож огонь? Что он символизирует?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>
        <w:rPr>
          <w:rFonts w:ascii="inherit" w:eastAsia="Times New Roman" w:hAnsi="inherit" w:cs="Arial"/>
          <w:noProof/>
          <w:color w:val="02AACE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810000" cy="2533650"/>
            <wp:effectExtent l="19050" t="0" r="0" b="0"/>
            <wp:docPr id="4" name="Рисунок 4" descr="https://xn----8sbiecm6bhdx8i.xn--p1ai/sites/default/files/resize/images/uchitelu/urok_9_may_3-400x26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iecm6bhdx8i.xn--p1ai/sites/default/files/resize/images/uchitelu/urok_9_may_3-400x26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Есть огонь, который символизирует память. Посмотрите на фото "Могила неизвестного солдата в Москве". Возле этой могилы всегда горит огонь. И каждый день выстраивается Почетный караул. А пост называется "Пост № 1". Он самый важный и самый почетный.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Откуда такое название: могила Неизвестного солдата?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Почему огонь всегда горит возле таких могил?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Почему возле этих могил всегда лежат свежие цветы?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Есть ли могила неизвестного солдата в нашем городе?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Какие памятники в нашем городе установлены в честь великой Победы?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Что означает надпись "Подвиг твой вечен"?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Более 20 млн. советских людей погибло в годы войны. Мы никогда не забудем тех, кто защищал нашу Родину в эти страшные дни. В память обо всех погибших прошу вас встать. Почтим их память минутой молчания.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метроном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333333"/>
          <w:sz w:val="27"/>
          <w:lang w:eastAsia="ru-RU"/>
        </w:rPr>
        <w:t>Учитель: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С тех пор прошло уже</w:t>
      </w:r>
      <w:r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73 года</w:t>
      </w: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 Мало осталось тех людей, кто воевал, кто жил и работал в тылу. Это наши ветераны. Они – герои. Именно им мы обязаны тем, что живем мирно и счастливо, в такой прекрасной стране. Они завоевали нам свободу.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• Как празднуют 9 Мая в нашей стране? (Парады, концерты, все поздравляют ветеранов)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песня "День Победы"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VI. Закрепление темы. Блиц-опрос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Вопросы: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1) Назовите важные даты Великой Отечественной войны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2) За что присуждают звание "Город-герой"?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3) Перечислите эти города.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4) Какие улицы в нашем городе названы в честь Победы? Какие памятники установлены?</w:t>
      </w:r>
    </w:p>
    <w:p w:rsidR="004B611C" w:rsidRPr="004B611C" w:rsidRDefault="004B611C" w:rsidP="004B611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b/>
          <w:bCs/>
          <w:i/>
          <w:iCs/>
          <w:color w:val="333333"/>
          <w:sz w:val="27"/>
          <w:lang w:eastAsia="ru-RU"/>
        </w:rPr>
        <w:t>Звучит отрывок из песни "Поклонимся великим тем годам"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VII. Рефлексия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Что нового вы узнали сегодня на уроке?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Почему мы называем праздник 9 Мая Днем Победы?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• Как вы поздравите наших ветеранов?</w:t>
      </w:r>
    </w:p>
    <w:p w:rsidR="004B611C" w:rsidRPr="004B611C" w:rsidRDefault="004B611C" w:rsidP="004B611C">
      <w:pPr>
        <w:shd w:val="clear" w:color="auto" w:fill="FFFFFF"/>
        <w:spacing w:after="0" w:line="336" w:lineRule="atLeast"/>
        <w:textAlignment w:val="baseline"/>
        <w:outlineLvl w:val="2"/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</w:pPr>
      <w:r w:rsidRPr="004B611C">
        <w:rPr>
          <w:rFonts w:ascii="inherit" w:eastAsia="Times New Roman" w:hAnsi="inherit" w:cs="Arial"/>
          <w:b/>
          <w:bCs/>
          <w:color w:val="99CC33"/>
          <w:sz w:val="36"/>
          <w:szCs w:val="36"/>
          <w:lang w:eastAsia="ru-RU"/>
        </w:rPr>
        <w:t>VIII. Домашнее задание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1) Дополнить список городов-героев.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2) Выучить стихотворение о войне.</w:t>
      </w:r>
    </w:p>
    <w:p w:rsidR="004B611C" w:rsidRPr="004B611C" w:rsidRDefault="004B611C" w:rsidP="004B611C">
      <w:pPr>
        <w:shd w:val="clear" w:color="auto" w:fill="FFFFFF"/>
        <w:spacing w:after="30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4B611C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3) Творческое задание: Написать письмо неизвестному солдату.</w:t>
      </w:r>
    </w:p>
    <w:p w:rsidR="00267345" w:rsidRDefault="00267345"/>
    <w:sectPr w:rsidR="00267345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11C"/>
    <w:rsid w:val="00267345"/>
    <w:rsid w:val="004B611C"/>
    <w:rsid w:val="0099130C"/>
    <w:rsid w:val="00A82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45"/>
  </w:style>
  <w:style w:type="paragraph" w:styleId="1">
    <w:name w:val="heading 1"/>
    <w:basedOn w:val="a"/>
    <w:link w:val="10"/>
    <w:uiPriority w:val="9"/>
    <w:qFormat/>
    <w:rsid w:val="004B61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61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1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61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B61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6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611C"/>
    <w:rPr>
      <w:b/>
      <w:bCs/>
    </w:rPr>
  </w:style>
  <w:style w:type="character" w:styleId="a6">
    <w:name w:val="Emphasis"/>
    <w:basedOn w:val="a0"/>
    <w:uiPriority w:val="20"/>
    <w:qFormat/>
    <w:rsid w:val="004B611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B6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6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3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8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2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7;&#1079;&#1086;&#1085;&#1099;-&#1075;&#1086;&#1076;&#1072;.&#1088;&#1092;/sites/default/files/images/uchitelu/urok_9_may_2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7;&#1079;&#1086;&#1085;&#1099;-&#1075;&#1086;&#1076;&#1072;.&#1088;&#1092;/sites/default/files/images/uchitelu/urok_9_may_1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&#1089;&#1077;&#1079;&#1086;&#1085;&#1099;-&#1075;&#1086;&#1076;&#1072;.&#1088;&#1092;/sites/default/files/images/uchitelu/urok_9_may_3.jpg" TargetMode="External"/><Relationship Id="rId4" Type="http://schemas.openxmlformats.org/officeDocument/2006/relationships/hyperlink" Target="https://&#1089;&#1077;&#1079;&#1086;&#1085;&#1099;-&#1075;&#1086;&#1076;&#1072;.&#1088;&#1092;/sites/default/files/images/uchitelu/urok_9_may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2018-05-10T18:03:00Z</dcterms:created>
  <dcterms:modified xsi:type="dcterms:W3CDTF">2018-05-10T19:33:00Z</dcterms:modified>
</cp:coreProperties>
</file>